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AF" w:rsidRDefault="00264D0D" w:rsidP="003107AF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ajorHAnsi" w:hAnsiTheme="majorHAnsi"/>
        </w:rPr>
      </w:pPr>
      <w:r>
        <w:rPr>
          <w:rFonts w:ascii="Arial" w:hAnsi="Arial" w:cs="Arial"/>
          <w:noProof/>
          <w:color w:val="940B09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2546730" cy="748515"/>
            <wp:effectExtent l="19050" t="0" r="5970" b="0"/>
            <wp:docPr id="1" name="Obraz 1" descr="http://floriany.zosprp.pl/wp-content/uploads/logo_h_red.png">
              <a:hlinkClick xmlns:a="http://schemas.openxmlformats.org/drawingml/2006/main" r:id="rId8" tooltip="&quot;Floria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iany.zosprp.pl/wp-content/uploads/logo_h_red.png">
                      <a:hlinkClick r:id="rId8" tooltip="&quot;Floria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63" cy="74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B5" w:rsidRPr="009514B4" w:rsidRDefault="004022B5" w:rsidP="004022B5">
      <w:pPr>
        <w:widowControl w:val="0"/>
        <w:spacing w:before="120" w:after="120"/>
        <w:jc w:val="right"/>
        <w:rPr>
          <w:rFonts w:asciiTheme="minorHAnsi" w:hAnsiTheme="minorHAnsi"/>
          <w:sz w:val="20"/>
          <w:szCs w:val="20"/>
        </w:rPr>
      </w:pPr>
      <w:r w:rsidRPr="009514B4">
        <w:rPr>
          <w:rFonts w:asciiTheme="minorHAnsi" w:hAnsiTheme="minorHAnsi"/>
          <w:sz w:val="20"/>
          <w:szCs w:val="20"/>
        </w:rPr>
        <w:t xml:space="preserve">Warszawa, dnia </w:t>
      </w:r>
      <w:r w:rsidR="002849D3">
        <w:rPr>
          <w:rFonts w:asciiTheme="minorHAnsi" w:hAnsiTheme="minorHAnsi"/>
          <w:sz w:val="20"/>
          <w:szCs w:val="20"/>
        </w:rPr>
        <w:t>22</w:t>
      </w:r>
      <w:r w:rsidRPr="009514B4">
        <w:rPr>
          <w:rFonts w:asciiTheme="minorHAnsi" w:hAnsiTheme="minorHAnsi"/>
          <w:sz w:val="20"/>
          <w:szCs w:val="20"/>
        </w:rPr>
        <w:t>-</w:t>
      </w:r>
      <w:r w:rsidR="00D12A1E" w:rsidRPr="009514B4">
        <w:rPr>
          <w:rFonts w:asciiTheme="minorHAnsi" w:hAnsiTheme="minorHAnsi"/>
          <w:sz w:val="20"/>
          <w:szCs w:val="20"/>
        </w:rPr>
        <w:t>0</w:t>
      </w:r>
      <w:r w:rsidR="002849D3">
        <w:rPr>
          <w:rFonts w:asciiTheme="minorHAnsi" w:hAnsiTheme="minorHAnsi"/>
          <w:sz w:val="20"/>
          <w:szCs w:val="20"/>
        </w:rPr>
        <w:t>2</w:t>
      </w:r>
      <w:r w:rsidRPr="009514B4">
        <w:rPr>
          <w:rFonts w:asciiTheme="minorHAnsi" w:hAnsiTheme="minorHAnsi"/>
          <w:sz w:val="20"/>
          <w:szCs w:val="20"/>
        </w:rPr>
        <w:t>-201</w:t>
      </w:r>
      <w:r w:rsidR="00D12A1E" w:rsidRPr="009514B4">
        <w:rPr>
          <w:rFonts w:asciiTheme="minorHAnsi" w:hAnsiTheme="minorHAnsi"/>
          <w:sz w:val="20"/>
          <w:szCs w:val="20"/>
        </w:rPr>
        <w:t>8</w:t>
      </w:r>
      <w:r w:rsidRPr="009514B4">
        <w:rPr>
          <w:rFonts w:asciiTheme="minorHAnsi" w:hAnsiTheme="minorHAnsi"/>
          <w:sz w:val="20"/>
          <w:szCs w:val="20"/>
        </w:rPr>
        <w:t xml:space="preserve"> r.</w:t>
      </w:r>
    </w:p>
    <w:p w:rsidR="004022B5" w:rsidRPr="009514B4" w:rsidRDefault="004022B5" w:rsidP="004022B5">
      <w:pPr>
        <w:widowControl w:val="0"/>
        <w:spacing w:before="120" w:after="120"/>
        <w:jc w:val="right"/>
        <w:rPr>
          <w:sz w:val="28"/>
        </w:rPr>
      </w:pPr>
    </w:p>
    <w:p w:rsidR="004022B5" w:rsidRPr="009514B4" w:rsidRDefault="008154F5" w:rsidP="00D12A1E">
      <w:pPr>
        <w:widowControl w:val="0"/>
        <w:spacing w:before="120" w:after="120"/>
        <w:jc w:val="center"/>
        <w:rPr>
          <w:rFonts w:asciiTheme="minorHAnsi" w:hAnsiTheme="minorHAnsi"/>
          <w:b/>
          <w:sz w:val="26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2"/>
        </w:rPr>
        <w:t>Prestiżowa statuetka</w:t>
      </w:r>
      <w:r w:rsidR="009514B4" w:rsidRPr="009514B4">
        <w:rPr>
          <w:rFonts w:asciiTheme="minorHAnsi" w:hAnsiTheme="minorHAnsi"/>
          <w:b/>
          <w:sz w:val="26"/>
          <w:szCs w:val="22"/>
        </w:rPr>
        <w:br/>
      </w:r>
      <w:r w:rsidR="00842454">
        <w:rPr>
          <w:rFonts w:asciiTheme="minorHAnsi" w:hAnsiTheme="minorHAnsi"/>
          <w:b/>
          <w:sz w:val="26"/>
          <w:szCs w:val="22"/>
        </w:rPr>
        <w:t xml:space="preserve">i </w:t>
      </w:r>
      <w:r>
        <w:rPr>
          <w:rFonts w:asciiTheme="minorHAnsi" w:hAnsiTheme="minorHAnsi"/>
          <w:b/>
          <w:sz w:val="26"/>
          <w:szCs w:val="22"/>
        </w:rPr>
        <w:t>atrakcyjne nagrody dla strażaków</w:t>
      </w:r>
      <w:r w:rsidR="008A2CE9">
        <w:rPr>
          <w:rFonts w:asciiTheme="minorHAnsi" w:hAnsiTheme="minorHAnsi"/>
          <w:b/>
          <w:sz w:val="26"/>
          <w:szCs w:val="22"/>
        </w:rPr>
        <w:t>-ochotników</w:t>
      </w:r>
      <w:r w:rsidR="009514B4" w:rsidRPr="009514B4">
        <w:rPr>
          <w:rFonts w:asciiTheme="minorHAnsi" w:hAnsiTheme="minorHAnsi"/>
          <w:b/>
          <w:sz w:val="26"/>
          <w:szCs w:val="22"/>
        </w:rPr>
        <w:br/>
      </w:r>
      <w:r>
        <w:rPr>
          <w:rFonts w:asciiTheme="minorHAnsi" w:hAnsiTheme="minorHAnsi"/>
          <w:b/>
          <w:sz w:val="26"/>
          <w:szCs w:val="22"/>
        </w:rPr>
        <w:t xml:space="preserve">w </w:t>
      </w:r>
      <w:r w:rsidR="00D12A1E" w:rsidRPr="009514B4">
        <w:rPr>
          <w:rFonts w:asciiTheme="minorHAnsi" w:hAnsiTheme="minorHAnsi"/>
          <w:b/>
          <w:sz w:val="26"/>
          <w:szCs w:val="22"/>
        </w:rPr>
        <w:t xml:space="preserve">II Edycji Ogólnopolskiego Konkursu </w:t>
      </w:r>
      <w:r w:rsidR="00D12A1E" w:rsidRPr="009514B4">
        <w:rPr>
          <w:rFonts w:asciiTheme="minorHAnsi" w:hAnsiTheme="minorHAnsi"/>
          <w:b/>
          <w:color w:val="FF0000"/>
          <w:sz w:val="26"/>
          <w:szCs w:val="22"/>
        </w:rPr>
        <w:t>FLORIANY 2018</w:t>
      </w:r>
    </w:p>
    <w:p w:rsidR="008154F5" w:rsidRPr="008154F5" w:rsidRDefault="008154F5" w:rsidP="008154F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lang w:eastAsia="en-US"/>
        </w:rPr>
      </w:pPr>
    </w:p>
    <w:p w:rsidR="008154F5" w:rsidRPr="008154F5" w:rsidRDefault="008154F5" w:rsidP="008154F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lang w:eastAsia="en-US"/>
        </w:rPr>
      </w:pPr>
    </w:p>
    <w:p w:rsidR="008154F5" w:rsidRPr="002849D3" w:rsidRDefault="008154F5" w:rsidP="008154F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8154F5" w:rsidRPr="002849D3" w:rsidRDefault="008154F5" w:rsidP="008154F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Przed nami </w:t>
      </w:r>
      <w:proofErr w:type="gramStart"/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 xml:space="preserve">ostatnie </w:t>
      </w:r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dni</w:t>
      </w:r>
      <w:proofErr w:type="gramEnd"/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na przesłanie projektu, który weźmie udział w</w:t>
      </w:r>
      <w:r w:rsidR="00813C9D">
        <w:rPr>
          <w:rFonts w:asciiTheme="minorHAnsi" w:hAnsiTheme="minorHAnsi" w:cs="Times New Roman"/>
          <w:sz w:val="24"/>
          <w:szCs w:val="24"/>
          <w:lang w:eastAsia="en-US"/>
        </w:rPr>
        <w:t> </w:t>
      </w: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Ogólnopolskim Konkursie na Najlepsze Inicjatywy dla Społeczności Lokalnych z udziałem Ochotniczych Straży Pożarnych i Samorządów </w:t>
      </w:r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FLORIANY 2018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. Prestiżowa statuetka </w:t>
      </w:r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Strażackiego Oscara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oraz atrakcyjne nagrody mogą trafić właśnie do </w:t>
      </w:r>
      <w:proofErr w:type="gramStart"/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Twojej OSP</w:t>
      </w:r>
      <w:proofErr w:type="gramEnd"/>
      <w:r w:rsidRPr="002849D3">
        <w:rPr>
          <w:rFonts w:asciiTheme="minorHAnsi" w:hAnsiTheme="minorHAnsi" w:cs="Times New Roman"/>
          <w:sz w:val="24"/>
          <w:szCs w:val="24"/>
          <w:lang w:eastAsia="en-US"/>
        </w:rPr>
        <w:t>.</w:t>
      </w:r>
    </w:p>
    <w:p w:rsidR="008154F5" w:rsidRPr="002849D3" w:rsidRDefault="008154F5" w:rsidP="008154F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8154F5" w:rsidRPr="002849D3" w:rsidRDefault="008A2CE9" w:rsidP="008A2CE9">
      <w:pPr>
        <w:pStyle w:val="Bezodstpw"/>
        <w:spacing w:before="120" w:after="120"/>
        <w:ind w:firstLine="708"/>
        <w:jc w:val="center"/>
        <w:rPr>
          <w:rFonts w:asciiTheme="minorHAnsi" w:hAnsiTheme="minorHAnsi" w:cs="Times New Roman"/>
          <w:b/>
          <w:color w:val="FF0000"/>
          <w:sz w:val="28"/>
          <w:szCs w:val="24"/>
          <w:lang w:eastAsia="en-US"/>
        </w:rPr>
      </w:pPr>
      <w:r w:rsidRPr="002849D3">
        <w:rPr>
          <w:rFonts w:asciiTheme="minorHAnsi" w:hAnsiTheme="minorHAnsi" w:cs="Times New Roman"/>
          <w:b/>
          <w:color w:val="FF0000"/>
          <w:sz w:val="28"/>
          <w:szCs w:val="24"/>
          <w:lang w:eastAsia="en-US"/>
        </w:rPr>
        <w:t>Z</w:t>
      </w:r>
      <w:r w:rsidR="008154F5" w:rsidRPr="002849D3">
        <w:rPr>
          <w:rFonts w:asciiTheme="minorHAnsi" w:hAnsiTheme="minorHAnsi" w:cs="Times New Roman"/>
          <w:b/>
          <w:color w:val="FF0000"/>
          <w:sz w:val="28"/>
          <w:szCs w:val="24"/>
          <w:lang w:eastAsia="en-US"/>
        </w:rPr>
        <w:t>głoszenie należy przesła</w:t>
      </w:r>
      <w:r w:rsidR="00877910">
        <w:rPr>
          <w:rFonts w:asciiTheme="minorHAnsi" w:hAnsiTheme="minorHAnsi" w:cs="Times New Roman"/>
          <w:b/>
          <w:color w:val="FF0000"/>
          <w:sz w:val="28"/>
          <w:szCs w:val="24"/>
          <w:lang w:eastAsia="en-US"/>
        </w:rPr>
        <w:t>ć do północy 28 lutego 2018 r</w:t>
      </w:r>
      <w:r w:rsidR="008154F5" w:rsidRPr="002849D3">
        <w:rPr>
          <w:rFonts w:asciiTheme="minorHAnsi" w:hAnsiTheme="minorHAnsi" w:cs="Times New Roman"/>
          <w:b/>
          <w:color w:val="FF0000"/>
          <w:sz w:val="28"/>
          <w:szCs w:val="24"/>
          <w:lang w:eastAsia="en-US"/>
        </w:rPr>
        <w:t>.</w:t>
      </w:r>
    </w:p>
    <w:p w:rsidR="008154F5" w:rsidRPr="002849D3" w:rsidRDefault="008154F5" w:rsidP="008A2CE9">
      <w:pPr>
        <w:pStyle w:val="Bezodstpw"/>
        <w:spacing w:before="120" w:after="120"/>
        <w:ind w:firstLine="708"/>
        <w:jc w:val="center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(decyduje data stempla pocztowego)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center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drawing>
          <wp:inline distT="0" distB="0" distL="0" distR="0">
            <wp:extent cx="961972" cy="1009650"/>
            <wp:effectExtent l="19050" t="0" r="0" b="0"/>
            <wp:docPr id="4" name="Obraz 1" descr="http://floriany.zosprp.pl/wp-content/uploads/2016/09/Florian_2018-229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iany.zosprp.pl/wp-content/uploads/2016/09/Florian_2018-229x2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85" cy="101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Jeśli </w:t>
      </w:r>
      <w:proofErr w:type="gramStart"/>
      <w:r w:rsidR="00855EF6"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Twoja</w:t>
      </w: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 OSP</w:t>
      </w:r>
      <w:proofErr w:type="gramEnd"/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ma na swoim koncie społecznie pożyteczne projekty i inicjatywy, które zrealizowaliście dla podniesienia poziomu bezpieczeństwa i jakości życia w Waszych małych Ojczyznach, zgłoście najciekawsze z nich do udziału w </w:t>
      </w:r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Ogólnopolskim Konkursie FLORIANY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.</w:t>
      </w:r>
      <w:r w:rsidR="00855EF6"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Wśród zgłoszeń nie może zabraknąć właśnie </w:t>
      </w:r>
      <w:proofErr w:type="gramStart"/>
      <w:r w:rsidR="00855EF6"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Twojej OSP</w:t>
      </w:r>
      <w:proofErr w:type="gramEnd"/>
      <w:r w:rsidR="00855EF6"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!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Projekty nagradzane są w dwóch grupach:</w:t>
      </w:r>
    </w:p>
    <w:p w:rsidR="008A2CE9" w:rsidRPr="002849D3" w:rsidRDefault="008A2CE9" w:rsidP="008A2CE9">
      <w:pPr>
        <w:pStyle w:val="Bezodstpw"/>
        <w:numPr>
          <w:ilvl w:val="0"/>
          <w:numId w:val="15"/>
        </w:numPr>
        <w:spacing w:before="120" w:after="120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Realizowane przez Ochotnicze Straże Pożarne samodzielnie </w:t>
      </w:r>
    </w:p>
    <w:p w:rsidR="008A2CE9" w:rsidRPr="002849D3" w:rsidRDefault="008A2CE9" w:rsidP="008A2CE9">
      <w:pPr>
        <w:pStyle w:val="Bezodstpw"/>
        <w:numPr>
          <w:ilvl w:val="0"/>
          <w:numId w:val="15"/>
        </w:numPr>
        <w:spacing w:before="120" w:after="120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Realizowane </w:t>
      </w:r>
      <w:proofErr w:type="gramStart"/>
      <w:r w:rsidRPr="002849D3">
        <w:rPr>
          <w:rFonts w:asciiTheme="minorHAnsi" w:hAnsiTheme="minorHAnsi" w:cs="Times New Roman"/>
          <w:sz w:val="24"/>
          <w:szCs w:val="24"/>
          <w:lang w:eastAsia="en-US"/>
        </w:rPr>
        <w:t>przez OSP</w:t>
      </w:r>
      <w:proofErr w:type="gramEnd"/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wspólnie z partnerami (samorządami, organizacjami pozarządowymi, lokalnymi instytucjami, pracodawcami oraz innymi podmiotami).</w:t>
      </w:r>
    </w:p>
    <w:p w:rsidR="00855EF6" w:rsidRPr="002849D3" w:rsidRDefault="00855EF6" w:rsidP="00855EF6">
      <w:pPr>
        <w:pStyle w:val="Bezodstpw"/>
        <w:spacing w:before="120" w:after="120"/>
        <w:ind w:left="142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2849D3" w:rsidRPr="002849D3" w:rsidRDefault="008A2CE9" w:rsidP="002849D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Spośród nadesłanych inicjatyw Kapituła Konkursowa ws</w:t>
      </w:r>
      <w:r w:rsidR="00855EF6" w:rsidRPr="002849D3">
        <w:rPr>
          <w:rFonts w:asciiTheme="minorHAnsi" w:hAnsiTheme="minorHAnsi" w:cs="Times New Roman"/>
          <w:sz w:val="24"/>
          <w:szCs w:val="24"/>
          <w:lang w:eastAsia="en-US"/>
        </w:rPr>
        <w:t>każe nominowanych do nagrody, a</w:t>
      </w:r>
      <w:r w:rsidR="002849D3">
        <w:rPr>
          <w:rFonts w:asciiTheme="minorHAnsi" w:hAnsiTheme="minorHAnsi" w:cs="Times New Roman"/>
          <w:sz w:val="24"/>
          <w:szCs w:val="24"/>
          <w:lang w:eastAsia="en-US"/>
        </w:rPr>
        <w:t xml:space="preserve"> 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podczas </w:t>
      </w:r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Gali wręczenia FLORIANÓW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ogłosi zwyc</w:t>
      </w:r>
      <w:r w:rsidR="002849D3">
        <w:rPr>
          <w:rFonts w:asciiTheme="minorHAnsi" w:hAnsiTheme="minorHAnsi" w:cs="Times New Roman"/>
          <w:sz w:val="24"/>
          <w:szCs w:val="24"/>
          <w:lang w:eastAsia="en-US"/>
        </w:rPr>
        <w:t>ięzców,</w:t>
      </w:r>
      <w:r w:rsidR="002849D3"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</w:t>
      </w:r>
      <w:r w:rsidR="002849D3">
        <w:rPr>
          <w:rFonts w:asciiTheme="minorHAnsi" w:hAnsiTheme="minorHAnsi" w:cs="Times New Roman"/>
          <w:sz w:val="24"/>
          <w:szCs w:val="24"/>
          <w:lang w:eastAsia="en-US"/>
        </w:rPr>
        <w:t>którzy</w:t>
      </w:r>
      <w:r w:rsidR="002849D3"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otrzym</w:t>
      </w:r>
      <w:r w:rsidR="002849D3">
        <w:rPr>
          <w:rFonts w:asciiTheme="minorHAnsi" w:hAnsiTheme="minorHAnsi" w:cs="Times New Roman"/>
          <w:sz w:val="24"/>
          <w:szCs w:val="24"/>
          <w:lang w:eastAsia="en-US"/>
        </w:rPr>
        <w:t>a</w:t>
      </w:r>
      <w:r w:rsidR="002849D3" w:rsidRPr="002849D3">
        <w:rPr>
          <w:rFonts w:asciiTheme="minorHAnsi" w:hAnsiTheme="minorHAnsi" w:cs="Times New Roman"/>
          <w:sz w:val="24"/>
          <w:szCs w:val="24"/>
          <w:lang w:eastAsia="en-US"/>
        </w:rPr>
        <w:t>ją prestiżową statuetkę oraz atrakcyjne nagrody.</w:t>
      </w:r>
    </w:p>
    <w:p w:rsidR="002849D3" w:rsidRPr="002849D3" w:rsidRDefault="002849D3" w:rsidP="002849D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lastRenderedPageBreak/>
        <w:t xml:space="preserve">W tegorocznej, drugiej już edycji 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konkursu, 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w kapitule zasiadają: </w:t>
      </w:r>
      <w:r w:rsidRPr="00877910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Waldemar Pawlak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, </w:t>
      </w:r>
      <w:r w:rsidRPr="00877910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Jurek Owsiak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, </w:t>
      </w:r>
      <w:r w:rsidRPr="00877910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Czesław Lang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, Grzegorz Molewski, prof. Artur Krajewski,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 gen. brygadier w st. 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spocz. Wiesław Leśniakiewicz, Andrz</w:t>
      </w:r>
      <w:r>
        <w:rPr>
          <w:rFonts w:asciiTheme="minorHAnsi" w:hAnsiTheme="minorHAnsi" w:cs="Times New Roman"/>
          <w:sz w:val="24"/>
          <w:szCs w:val="24"/>
          <w:lang w:eastAsia="en-US"/>
        </w:rPr>
        <w:t>ej Malinowski, Władysław Tabasz oraz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Dorota Pardecka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.</w:t>
      </w:r>
    </w:p>
    <w:p w:rsidR="00855EF6" w:rsidRPr="002849D3" w:rsidRDefault="00855EF6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Dwanaście kategorii, w </w:t>
      </w:r>
      <w:proofErr w:type="gramStart"/>
      <w:r w:rsidRPr="002849D3">
        <w:rPr>
          <w:rFonts w:asciiTheme="minorHAnsi" w:hAnsiTheme="minorHAnsi" w:cs="Times New Roman"/>
          <w:sz w:val="24"/>
          <w:szCs w:val="24"/>
          <w:lang w:eastAsia="en-US"/>
        </w:rPr>
        <w:t>ramach których</w:t>
      </w:r>
      <w:proofErr w:type="gramEnd"/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będą ocen</w:t>
      </w:r>
      <w:r w:rsidR="002849D3">
        <w:rPr>
          <w:rFonts w:asciiTheme="minorHAnsi" w:hAnsiTheme="minorHAnsi" w:cs="Times New Roman"/>
          <w:sz w:val="24"/>
          <w:szCs w:val="24"/>
          <w:lang w:eastAsia="en-US"/>
        </w:rPr>
        <w:t>iane inicjatywy zgłoszone do II 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edycji Konkursu FLORIANY to: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I.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Infrastruktura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II.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Bezpieczeństwo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III.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Ochrona środowiska i ekologia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IV.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Estetyka przestrzeni publicznej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V.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Edukacja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VI.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Sport, rekreacja i turystyka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VII.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Kultura i tradycja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VIII.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Aktywizowanie seniorów, współpraca pokoleń i integracja społeczna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IX.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Innowacje oraz integracja cyfrowa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X.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Współpraca zagraniczna</w:t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XI.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 xml:space="preserve">Najbardziej zaangażowany </w:t>
      </w:r>
      <w:proofErr w:type="gramStart"/>
      <w:r w:rsidRPr="002849D3">
        <w:rPr>
          <w:rFonts w:asciiTheme="minorHAnsi" w:hAnsiTheme="minorHAnsi" w:cs="Times New Roman"/>
          <w:sz w:val="24"/>
          <w:szCs w:val="24"/>
          <w:lang w:eastAsia="en-US"/>
        </w:rPr>
        <w:t>społecznie pracodawca</w:t>
      </w:r>
      <w:proofErr w:type="gramEnd"/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>XII.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ab/>
        <w:t>Kategoria specjalna – "Ratujemy i Uczymy Ratować"</w:t>
      </w:r>
    </w:p>
    <w:p w:rsidR="008A2CE9" w:rsidRPr="002849D3" w:rsidRDefault="008A2CE9" w:rsidP="008A2CE9">
      <w:pPr>
        <w:pStyle w:val="Bezodstpw"/>
        <w:spacing w:before="120" w:after="120"/>
        <w:jc w:val="center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1106890" cy="1100782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38" cy="11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E9" w:rsidRPr="002849D3" w:rsidRDefault="008A2CE9" w:rsidP="008A2CE9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Jednostki najaktywniej działające w ramach Programu "RUR" zostaną nagrodzone przez </w:t>
      </w:r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Jurka Owsiaka i Fundację WOŚP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podczas Gali wręczenia FLORIANÓW. </w:t>
      </w:r>
    </w:p>
    <w:p w:rsidR="008154F5" w:rsidRPr="002849D3" w:rsidRDefault="008154F5" w:rsidP="008154F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8A2CE9" w:rsidRPr="002849D3" w:rsidRDefault="008A2CE9" w:rsidP="008154F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8154F5" w:rsidRPr="002849D3" w:rsidRDefault="008154F5" w:rsidP="008154F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Konkurs zorganizowany </w:t>
      </w:r>
      <w:r w:rsidR="002849D3">
        <w:rPr>
          <w:rFonts w:asciiTheme="minorHAnsi" w:hAnsiTheme="minorHAnsi" w:cs="Times New Roman"/>
          <w:sz w:val="24"/>
          <w:szCs w:val="24"/>
          <w:lang w:eastAsia="en-US"/>
        </w:rPr>
        <w:t xml:space="preserve">jest 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przez Związek Ochotniczych Straży Pożarnych RP oraz redakcję miesięcznika</w:t>
      </w:r>
      <w:r w:rsidR="00877910">
        <w:rPr>
          <w:rFonts w:asciiTheme="minorHAnsi" w:hAnsiTheme="minorHAnsi" w:cs="Times New Roman"/>
          <w:sz w:val="24"/>
          <w:szCs w:val="24"/>
          <w:lang w:eastAsia="en-US"/>
        </w:rPr>
        <w:t xml:space="preserve"> "Strażak". Skierowany jest do Ochotniczych Straży P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ożarnych, samorządów i lokalnych społeczności. Ma dwa podstawowe cele: </w:t>
      </w:r>
      <w:r w:rsidRPr="00877910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promowanie i nagradzanie najlepszych inicjatyw społecznych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, których efekty wpłynęły na pop</w:t>
      </w:r>
      <w:r w:rsidR="002849D3">
        <w:rPr>
          <w:rFonts w:asciiTheme="minorHAnsi" w:hAnsiTheme="minorHAnsi" w:cs="Times New Roman"/>
          <w:sz w:val="24"/>
          <w:szCs w:val="24"/>
          <w:lang w:eastAsia="en-US"/>
        </w:rPr>
        <w:t>rawę bezpieczeństwa i 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jakości życia mieszkańców, a także rozwój i integrację środowisk wokół wspólnych inicjatyw.</w:t>
      </w:r>
    </w:p>
    <w:p w:rsidR="008154F5" w:rsidRPr="002849D3" w:rsidRDefault="008154F5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W pierwszej edycji FLORIANÓW </w:t>
      </w: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spośród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</w:t>
      </w: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375 projektów</w:t>
      </w:r>
      <w:r w:rsidR="002849D3"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, które napłynęły ze 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wszystkich województw, Kapituła Konkursu </w:t>
      </w: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nominowała do nagrody aż 57 inicjatyw</w:t>
      </w:r>
      <w:r w:rsidR="002849D3"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i</w:t>
      </w:r>
      <w:r w:rsidR="002849D3">
        <w:rPr>
          <w:rFonts w:asciiTheme="minorHAnsi" w:hAnsiTheme="minorHAnsi" w:cs="Times New Roman"/>
          <w:sz w:val="24"/>
          <w:szCs w:val="24"/>
          <w:lang w:eastAsia="en-US"/>
        </w:rPr>
        <w:t> 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wyłoniła spośród nich </w:t>
      </w:r>
      <w:r w:rsidR="002849D3"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21</w:t>
      </w:r>
      <w:r w:rsidR="002849D3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 </w:t>
      </w: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>zdobywców FLORIANÓW 2017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. </w:t>
      </w:r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Warunkiem uczestnictwa w Konkursie 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>jest wypełnie</w:t>
      </w:r>
      <w:r w:rsidR="00CB20A9" w:rsidRPr="002849D3">
        <w:rPr>
          <w:rFonts w:asciiTheme="minorHAnsi" w:hAnsiTheme="minorHAnsi" w:cs="Times New Roman"/>
          <w:sz w:val="24"/>
          <w:szCs w:val="24"/>
          <w:lang w:eastAsia="en-US"/>
        </w:rPr>
        <w:t>nie formularza zgłoszeniowego i 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opisu zrealizowanego </w:t>
      </w:r>
      <w:proofErr w:type="gramStart"/>
      <w:r w:rsidRPr="002849D3">
        <w:rPr>
          <w:rFonts w:asciiTheme="minorHAnsi" w:hAnsiTheme="minorHAnsi" w:cs="Times New Roman"/>
          <w:sz w:val="24"/>
          <w:szCs w:val="24"/>
          <w:lang w:eastAsia="en-US"/>
        </w:rPr>
        <w:t>projektu zgodnie</w:t>
      </w:r>
      <w:proofErr w:type="gramEnd"/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z regulaminem zamieszcz</w:t>
      </w:r>
      <w:r w:rsidR="00776C23"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onym na stronie </w:t>
      </w:r>
      <w:r w:rsidR="00776C23"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www.</w:t>
      </w:r>
      <w:proofErr w:type="gramStart"/>
      <w:r w:rsidR="00776C23"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floriany</w:t>
      </w:r>
      <w:proofErr w:type="gramEnd"/>
      <w:r w:rsidR="00776C23"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.</w:t>
      </w:r>
      <w:proofErr w:type="gramStart"/>
      <w:r w:rsidR="00776C23"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pl</w:t>
      </w:r>
      <w:proofErr w:type="gramEnd"/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oraz przesłanie wraz z dokumentacją </w:t>
      </w:r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do końca lutego 2018 r.</w:t>
      </w: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 </w:t>
      </w: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na adres: </w:t>
      </w:r>
    </w:p>
    <w:p w:rsidR="0043168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Miesięcznik "Strażak", </w:t>
      </w:r>
      <w:proofErr w:type="gramStart"/>
      <w:r w:rsidRPr="002849D3">
        <w:rPr>
          <w:rFonts w:asciiTheme="minorHAnsi" w:hAnsiTheme="minorHAnsi" w:cs="Times New Roman"/>
          <w:sz w:val="24"/>
          <w:szCs w:val="24"/>
          <w:lang w:eastAsia="en-US"/>
        </w:rPr>
        <w:t>ul. Oboźna</w:t>
      </w:r>
      <w:proofErr w:type="gramEnd"/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 1, 00-340 Warszawa z dopiskiem: "FLORIANY".</w:t>
      </w:r>
    </w:p>
    <w:p w:rsidR="002849D3" w:rsidRPr="002849D3" w:rsidRDefault="002849D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431683" w:rsidRDefault="00431683" w:rsidP="00CB20A9">
      <w:pPr>
        <w:pStyle w:val="Bezodstpw"/>
        <w:spacing w:before="120" w:after="120"/>
        <w:jc w:val="center"/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b/>
          <w:color w:val="FF0000"/>
          <w:sz w:val="28"/>
          <w:szCs w:val="24"/>
          <w:lang w:eastAsia="en-US"/>
        </w:rPr>
        <w:t>Czekamy na Wasze zgłoszenia!</w:t>
      </w:r>
    </w:p>
    <w:p w:rsidR="002849D3" w:rsidRPr="002849D3" w:rsidRDefault="002849D3" w:rsidP="00CB20A9">
      <w:pPr>
        <w:pStyle w:val="Bezodstpw"/>
        <w:spacing w:before="120" w:after="120"/>
        <w:jc w:val="center"/>
        <w:rPr>
          <w:rFonts w:asciiTheme="minorHAnsi" w:hAnsiTheme="minorHAnsi" w:cs="Times New Roman"/>
          <w:b/>
          <w:sz w:val="24"/>
          <w:szCs w:val="24"/>
          <w:lang w:eastAsia="en-US"/>
        </w:rPr>
      </w:pPr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Wszelkie szczegóły, regulamin Konkursu oraz stosowne formularze do pobrania znajdują się na stronie </w:t>
      </w:r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www.</w:t>
      </w:r>
      <w:proofErr w:type="gramStart"/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floriany</w:t>
      </w:r>
      <w:proofErr w:type="gramEnd"/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.</w:t>
      </w:r>
      <w:proofErr w:type="gramStart"/>
      <w:r w:rsidRPr="002849D3">
        <w:rPr>
          <w:rFonts w:asciiTheme="minorHAnsi" w:hAnsiTheme="minorHAnsi" w:cs="Times New Roman"/>
          <w:b/>
          <w:color w:val="FF0000"/>
          <w:sz w:val="24"/>
          <w:szCs w:val="24"/>
          <w:lang w:eastAsia="en-US"/>
        </w:rPr>
        <w:t>pl</w:t>
      </w:r>
      <w:proofErr w:type="gramEnd"/>
      <w:r w:rsidRPr="002849D3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 w zakładce KONKURS.</w:t>
      </w:r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eastAsia="en-US"/>
        </w:rPr>
        <w:t xml:space="preserve">Kontakt: </w:t>
      </w:r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val="en-US" w:eastAsia="en-US"/>
        </w:rPr>
      </w:pPr>
      <w:r w:rsidRPr="002849D3">
        <w:rPr>
          <w:rFonts w:asciiTheme="minorHAnsi" w:hAnsiTheme="minorHAnsi" w:cs="Times New Roman"/>
          <w:sz w:val="24"/>
          <w:szCs w:val="24"/>
          <w:lang w:val="en-US" w:eastAsia="en-US"/>
        </w:rPr>
        <w:t>tel. +48 22 509-50-76</w:t>
      </w:r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val="en-US" w:eastAsia="en-US"/>
        </w:rPr>
      </w:pPr>
      <w:proofErr w:type="spellStart"/>
      <w:r w:rsidRPr="002849D3">
        <w:rPr>
          <w:rFonts w:asciiTheme="minorHAnsi" w:hAnsiTheme="minorHAnsi" w:cs="Times New Roman"/>
          <w:sz w:val="24"/>
          <w:szCs w:val="24"/>
          <w:lang w:val="en-US" w:eastAsia="en-US"/>
        </w:rPr>
        <w:t>info@floriany.pl</w:t>
      </w:r>
      <w:proofErr w:type="spellEnd"/>
    </w:p>
    <w:p w:rsidR="00431683" w:rsidRPr="002849D3" w:rsidRDefault="00431683" w:rsidP="00431683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val="en-US" w:eastAsia="en-US"/>
        </w:rPr>
      </w:pPr>
      <w:proofErr w:type="spellStart"/>
      <w:r w:rsidRPr="002849D3">
        <w:rPr>
          <w:rFonts w:asciiTheme="minorHAnsi" w:hAnsiTheme="minorHAnsi" w:cs="Times New Roman"/>
          <w:sz w:val="24"/>
          <w:szCs w:val="24"/>
          <w:lang w:val="en-US" w:eastAsia="en-US"/>
        </w:rPr>
        <w:t>www.facebook.com/KonkursFloriany/</w:t>
      </w:r>
      <w:proofErr w:type="spellEnd"/>
    </w:p>
    <w:p w:rsidR="00424D58" w:rsidRPr="002849D3" w:rsidRDefault="00424D58" w:rsidP="004022B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val="en-US" w:eastAsia="en-US"/>
        </w:rPr>
      </w:pPr>
    </w:p>
    <w:p w:rsidR="00424D58" w:rsidRPr="002849D3" w:rsidRDefault="00424D58" w:rsidP="004022B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val="en-US" w:eastAsia="en-US"/>
        </w:rPr>
      </w:pPr>
    </w:p>
    <w:p w:rsidR="004022B5" w:rsidRDefault="004022B5" w:rsidP="004022B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val="en-US" w:eastAsia="en-US"/>
        </w:rPr>
      </w:pPr>
    </w:p>
    <w:p w:rsidR="002849D3" w:rsidRPr="002849D3" w:rsidRDefault="002849D3" w:rsidP="004022B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sz w:val="24"/>
          <w:szCs w:val="24"/>
          <w:lang w:val="en-US" w:eastAsia="en-US"/>
        </w:rPr>
      </w:pPr>
    </w:p>
    <w:p w:rsidR="004022B5" w:rsidRPr="002849D3" w:rsidRDefault="004022B5" w:rsidP="004022B5">
      <w:pPr>
        <w:spacing w:before="120" w:after="120"/>
        <w:ind w:left="4963"/>
        <w:rPr>
          <w:rFonts w:asciiTheme="minorHAnsi" w:hAnsiTheme="minorHAnsi"/>
        </w:rPr>
      </w:pPr>
      <w:r w:rsidRPr="002849D3">
        <w:rPr>
          <w:rFonts w:asciiTheme="minorHAnsi" w:hAnsiTheme="minorHAnsi"/>
        </w:rPr>
        <w:t>Nina Mirgos-Kilanowska</w:t>
      </w:r>
    </w:p>
    <w:p w:rsidR="00916678" w:rsidRPr="002849D3" w:rsidRDefault="004022B5" w:rsidP="009224DB">
      <w:pPr>
        <w:spacing w:before="120" w:after="120"/>
        <w:ind w:left="4963"/>
        <w:rPr>
          <w:rFonts w:asciiTheme="minorHAnsi" w:hAnsiTheme="minorHAnsi"/>
        </w:rPr>
      </w:pPr>
      <w:r w:rsidRPr="002849D3">
        <w:rPr>
          <w:rFonts w:asciiTheme="minorHAnsi" w:hAnsiTheme="minorHAnsi"/>
        </w:rPr>
        <w:t>Rzecznik Prasowy</w:t>
      </w:r>
      <w:r w:rsidRPr="002849D3">
        <w:rPr>
          <w:rFonts w:asciiTheme="minorHAnsi" w:hAnsiTheme="minorHAnsi"/>
        </w:rPr>
        <w:br/>
        <w:t>Związku Ochotniczych Straży Pożarnych Rzeczypospolitej Polskiej</w:t>
      </w:r>
    </w:p>
    <w:sectPr w:rsidR="00916678" w:rsidRPr="002849D3" w:rsidSect="009224DB">
      <w:footerReference w:type="default" r:id="rId12"/>
      <w:pgSz w:w="11906" w:h="16838"/>
      <w:pgMar w:top="113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26" w:rsidRDefault="00304A26" w:rsidP="00264D0D">
      <w:r>
        <w:separator/>
      </w:r>
    </w:p>
  </w:endnote>
  <w:endnote w:type="continuationSeparator" w:id="0">
    <w:p w:rsidR="00304A26" w:rsidRDefault="00304A26" w:rsidP="0026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84"/>
      <w:docPartObj>
        <w:docPartGallery w:val="Page Numbers (Bottom of Page)"/>
        <w:docPartUnique/>
      </w:docPartObj>
    </w:sdtPr>
    <w:sdtContent>
      <w:p w:rsidR="003D6307" w:rsidRDefault="0097449E">
        <w:pPr>
          <w:pStyle w:val="Stopka"/>
        </w:pPr>
        <w:r>
          <w:fldChar w:fldCharType="begin"/>
        </w:r>
        <w:r w:rsidR="00430F4C">
          <w:instrText xml:space="preserve"> PAGE   \* MERGEFORMAT </w:instrText>
        </w:r>
        <w:r>
          <w:fldChar w:fldCharType="separate"/>
        </w:r>
        <w:r w:rsidR="008779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307" w:rsidRDefault="003D63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26" w:rsidRDefault="00304A26" w:rsidP="00264D0D">
      <w:r>
        <w:separator/>
      </w:r>
    </w:p>
  </w:footnote>
  <w:footnote w:type="continuationSeparator" w:id="0">
    <w:p w:rsidR="00304A26" w:rsidRDefault="00304A26" w:rsidP="0026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2E0"/>
    <w:multiLevelType w:val="hybridMultilevel"/>
    <w:tmpl w:val="48D469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93446E"/>
    <w:multiLevelType w:val="hybridMultilevel"/>
    <w:tmpl w:val="E8907E22"/>
    <w:lvl w:ilvl="0" w:tplc="309298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653CF4"/>
    <w:multiLevelType w:val="multilevel"/>
    <w:tmpl w:val="4420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F6696"/>
    <w:multiLevelType w:val="multilevel"/>
    <w:tmpl w:val="9C86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F6A48"/>
    <w:multiLevelType w:val="hybridMultilevel"/>
    <w:tmpl w:val="1C820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137B0"/>
    <w:multiLevelType w:val="multilevel"/>
    <w:tmpl w:val="EABA91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10E04"/>
    <w:multiLevelType w:val="multilevel"/>
    <w:tmpl w:val="7A6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055A"/>
    <w:multiLevelType w:val="multilevel"/>
    <w:tmpl w:val="FFF2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35649"/>
    <w:multiLevelType w:val="multilevel"/>
    <w:tmpl w:val="C90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D0182"/>
    <w:multiLevelType w:val="hybridMultilevel"/>
    <w:tmpl w:val="4F7CDC14"/>
    <w:lvl w:ilvl="0" w:tplc="AB2E9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495116"/>
    <w:multiLevelType w:val="hybridMultilevel"/>
    <w:tmpl w:val="E7DC6992"/>
    <w:lvl w:ilvl="0" w:tplc="EB3E36D6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2A0F0E"/>
    <w:multiLevelType w:val="hybridMultilevel"/>
    <w:tmpl w:val="5C9C4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1362B8"/>
    <w:multiLevelType w:val="hybridMultilevel"/>
    <w:tmpl w:val="A216D95A"/>
    <w:lvl w:ilvl="0" w:tplc="7CFAF9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7C35F3C"/>
    <w:multiLevelType w:val="hybridMultilevel"/>
    <w:tmpl w:val="B656AC2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A9D5989"/>
    <w:multiLevelType w:val="multilevel"/>
    <w:tmpl w:val="D99C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01144"/>
    <w:multiLevelType w:val="multilevel"/>
    <w:tmpl w:val="3C16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678"/>
    <w:rsid w:val="000166AB"/>
    <w:rsid w:val="000B7B78"/>
    <w:rsid w:val="000C523D"/>
    <w:rsid w:val="00141449"/>
    <w:rsid w:val="00194F6E"/>
    <w:rsid w:val="00213B8B"/>
    <w:rsid w:val="00216E08"/>
    <w:rsid w:val="00264D0D"/>
    <w:rsid w:val="0027085C"/>
    <w:rsid w:val="002849D3"/>
    <w:rsid w:val="002A0B86"/>
    <w:rsid w:val="002B262F"/>
    <w:rsid w:val="002C025F"/>
    <w:rsid w:val="00304A26"/>
    <w:rsid w:val="003107AF"/>
    <w:rsid w:val="00335E21"/>
    <w:rsid w:val="00355E1A"/>
    <w:rsid w:val="003765DD"/>
    <w:rsid w:val="003D6307"/>
    <w:rsid w:val="003F45F3"/>
    <w:rsid w:val="004022B5"/>
    <w:rsid w:val="00424D58"/>
    <w:rsid w:val="00430F4C"/>
    <w:rsid w:val="00431683"/>
    <w:rsid w:val="004E4AA8"/>
    <w:rsid w:val="004F77E4"/>
    <w:rsid w:val="0057550C"/>
    <w:rsid w:val="006254B2"/>
    <w:rsid w:val="006259F0"/>
    <w:rsid w:val="00637CDE"/>
    <w:rsid w:val="00677380"/>
    <w:rsid w:val="00693E74"/>
    <w:rsid w:val="0076610D"/>
    <w:rsid w:val="00776C23"/>
    <w:rsid w:val="0078511E"/>
    <w:rsid w:val="00787DA6"/>
    <w:rsid w:val="007B2630"/>
    <w:rsid w:val="007E5DB8"/>
    <w:rsid w:val="007F2A04"/>
    <w:rsid w:val="0080038F"/>
    <w:rsid w:val="00813C9D"/>
    <w:rsid w:val="008154F5"/>
    <w:rsid w:val="00841C64"/>
    <w:rsid w:val="00842454"/>
    <w:rsid w:val="008437BC"/>
    <w:rsid w:val="00855EF6"/>
    <w:rsid w:val="00877910"/>
    <w:rsid w:val="008A2CE9"/>
    <w:rsid w:val="00916678"/>
    <w:rsid w:val="009224DB"/>
    <w:rsid w:val="00931774"/>
    <w:rsid w:val="009514B4"/>
    <w:rsid w:val="0097449E"/>
    <w:rsid w:val="009D5A54"/>
    <w:rsid w:val="00A433BC"/>
    <w:rsid w:val="00A4624F"/>
    <w:rsid w:val="00AD1390"/>
    <w:rsid w:val="00AD3113"/>
    <w:rsid w:val="00B331FE"/>
    <w:rsid w:val="00B72E3E"/>
    <w:rsid w:val="00B85D98"/>
    <w:rsid w:val="00B93508"/>
    <w:rsid w:val="00C01F87"/>
    <w:rsid w:val="00C160CF"/>
    <w:rsid w:val="00C53B9D"/>
    <w:rsid w:val="00C929A9"/>
    <w:rsid w:val="00C9644B"/>
    <w:rsid w:val="00CA7879"/>
    <w:rsid w:val="00CB20A9"/>
    <w:rsid w:val="00CE617B"/>
    <w:rsid w:val="00D12A1E"/>
    <w:rsid w:val="00D35DD0"/>
    <w:rsid w:val="00D63E1D"/>
    <w:rsid w:val="00D85DB7"/>
    <w:rsid w:val="00DB74D9"/>
    <w:rsid w:val="00E10490"/>
    <w:rsid w:val="00E509A8"/>
    <w:rsid w:val="00E54A6A"/>
    <w:rsid w:val="00E55C8C"/>
    <w:rsid w:val="00E758B7"/>
    <w:rsid w:val="00F45665"/>
    <w:rsid w:val="00F77A84"/>
    <w:rsid w:val="00FD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16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6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166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16678"/>
  </w:style>
  <w:style w:type="character" w:styleId="Odwoaniedokomentarza">
    <w:name w:val="annotation reference"/>
    <w:semiHidden/>
    <w:rsid w:val="00916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6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6678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9166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22B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any.zosprp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002D-A772-49A5-80F8-D9125BE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ZKZMW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Nina</cp:lastModifiedBy>
  <cp:revision>6</cp:revision>
  <cp:lastPrinted>2017-11-29T15:11:00Z</cp:lastPrinted>
  <dcterms:created xsi:type="dcterms:W3CDTF">2018-02-22T07:46:00Z</dcterms:created>
  <dcterms:modified xsi:type="dcterms:W3CDTF">2018-02-22T08:24:00Z</dcterms:modified>
</cp:coreProperties>
</file>