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6E1D" w14:textId="4BC554F3" w:rsidR="00903D34" w:rsidRDefault="00903D34" w:rsidP="00903D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A5FA8C" w14:textId="25220C1B" w:rsidR="00903D34" w:rsidRDefault="00903D34" w:rsidP="008138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3D34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350D14C" wp14:editId="725B6BEC">
            <wp:extent cx="6480810" cy="607576"/>
            <wp:effectExtent l="0" t="0" r="0" b="2540"/>
            <wp:docPr id="1" name="Obraz 1" descr="\\serwer1\profile\eimbir\Desktop\KRZYSIEK\0. na stronę 2022r\zestawienie-poziome-znakow-efs-1024x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1\profile\eimbir\Desktop\KRZYSIEK\0. na stronę 2022r\zestawienie-poziome-znakow-efs-1024x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C2216B" w14:textId="2B3EEA0F" w:rsidR="00F57C01" w:rsidRDefault="00F57C01" w:rsidP="008138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</w:p>
    <w:p w14:paraId="1C8905ED" w14:textId="5BC9D071" w:rsidR="00091223" w:rsidRPr="0011628F" w:rsidRDefault="00D20741" w:rsidP="008138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628F">
        <w:rPr>
          <w:rFonts w:ascii="Arial" w:hAnsi="Arial" w:cs="Arial"/>
          <w:sz w:val="20"/>
          <w:szCs w:val="20"/>
        </w:rPr>
        <w:t>Gmina</w:t>
      </w:r>
      <w:r w:rsidR="00AF3088">
        <w:rPr>
          <w:rFonts w:ascii="Arial" w:hAnsi="Arial" w:cs="Arial"/>
          <w:sz w:val="20"/>
          <w:szCs w:val="20"/>
        </w:rPr>
        <w:t xml:space="preserve"> Dzierzążnia</w:t>
      </w:r>
      <w:r w:rsidRPr="0011628F">
        <w:rPr>
          <w:rFonts w:ascii="Arial" w:hAnsi="Arial" w:cs="Arial"/>
          <w:sz w:val="20"/>
          <w:szCs w:val="20"/>
        </w:rPr>
        <w:t xml:space="preserve"> w partner</w:t>
      </w:r>
      <w:r w:rsidR="004F3D2A" w:rsidRPr="0011628F">
        <w:rPr>
          <w:rFonts w:ascii="Arial" w:hAnsi="Arial" w:cs="Arial"/>
          <w:sz w:val="20"/>
          <w:szCs w:val="20"/>
        </w:rPr>
        <w:t>stwie z Samorządem Województwa Mazowieckiego</w:t>
      </w:r>
      <w:r w:rsidRPr="0011628F">
        <w:rPr>
          <w:rFonts w:ascii="Arial" w:hAnsi="Arial" w:cs="Arial"/>
          <w:sz w:val="20"/>
          <w:szCs w:val="20"/>
        </w:rPr>
        <w:t xml:space="preserve"> realizuje projekt pn. „</w:t>
      </w:r>
      <w:r w:rsidRPr="0011628F">
        <w:rPr>
          <w:rFonts w:ascii="Arial" w:hAnsi="Arial" w:cs="Arial"/>
          <w:i/>
          <w:sz w:val="20"/>
          <w:szCs w:val="20"/>
        </w:rPr>
        <w:t>Mazowiecki program przygotowania szkół, nauczycieli i uczniów do nauczania zdalnego”</w:t>
      </w:r>
      <w:r w:rsidRPr="0011628F">
        <w:rPr>
          <w:rFonts w:ascii="Arial" w:hAnsi="Arial" w:cs="Arial"/>
          <w:sz w:val="20"/>
          <w:szCs w:val="20"/>
        </w:rPr>
        <w:t xml:space="preserve"> w</w:t>
      </w:r>
      <w:r w:rsidR="009156C2">
        <w:rPr>
          <w:rFonts w:ascii="Arial" w:hAnsi="Arial" w:cs="Arial"/>
          <w:sz w:val="20"/>
          <w:szCs w:val="20"/>
        </w:rPr>
        <w:t> </w:t>
      </w:r>
      <w:r w:rsidRPr="0011628F">
        <w:rPr>
          <w:rFonts w:ascii="Arial" w:hAnsi="Arial" w:cs="Arial"/>
          <w:sz w:val="20"/>
          <w:szCs w:val="20"/>
        </w:rPr>
        <w:t>ramach X Osi priorytetowej</w:t>
      </w:r>
      <w:r w:rsidR="00813839" w:rsidRPr="0011628F">
        <w:rPr>
          <w:rFonts w:ascii="Arial" w:hAnsi="Arial" w:cs="Arial"/>
          <w:sz w:val="20"/>
          <w:szCs w:val="20"/>
        </w:rPr>
        <w:t xml:space="preserve"> </w:t>
      </w:r>
      <w:r w:rsidRPr="0011628F">
        <w:rPr>
          <w:rFonts w:ascii="Arial" w:hAnsi="Arial" w:cs="Arial"/>
          <w:sz w:val="20"/>
          <w:szCs w:val="20"/>
        </w:rPr>
        <w:t xml:space="preserve"> „Edukacja dla rozwoju regionu”, Działania 10.1 </w:t>
      </w:r>
      <w:r w:rsidRPr="0011628F">
        <w:rPr>
          <w:rFonts w:ascii="Arial" w:hAnsi="Arial" w:cs="Arial"/>
          <w:i/>
          <w:sz w:val="20"/>
          <w:szCs w:val="20"/>
        </w:rPr>
        <w:t>„Kształcenie i rozwój dzieci i młodzieży”</w:t>
      </w:r>
      <w:r w:rsidRPr="0011628F">
        <w:rPr>
          <w:rFonts w:ascii="Arial" w:hAnsi="Arial" w:cs="Arial"/>
          <w:sz w:val="20"/>
          <w:szCs w:val="20"/>
        </w:rPr>
        <w:t>,</w:t>
      </w:r>
      <w:r w:rsidRPr="0011628F">
        <w:rPr>
          <w:rFonts w:ascii="Arial" w:hAnsi="Arial" w:cs="Arial"/>
          <w:i/>
          <w:sz w:val="20"/>
          <w:szCs w:val="20"/>
        </w:rPr>
        <w:t xml:space="preserve"> </w:t>
      </w:r>
      <w:r w:rsidRPr="0011628F">
        <w:rPr>
          <w:rFonts w:ascii="Arial" w:hAnsi="Arial" w:cs="Arial"/>
          <w:sz w:val="20"/>
          <w:szCs w:val="20"/>
        </w:rPr>
        <w:t xml:space="preserve">Poddziałania 10.1.1 </w:t>
      </w:r>
      <w:r w:rsidRPr="0011628F">
        <w:rPr>
          <w:rFonts w:ascii="Arial" w:hAnsi="Arial" w:cs="Arial"/>
          <w:i/>
          <w:sz w:val="20"/>
          <w:szCs w:val="20"/>
        </w:rPr>
        <w:t>„Edukacja ogólna”</w:t>
      </w:r>
      <w:r w:rsidR="0084699C" w:rsidRPr="0011628F">
        <w:rPr>
          <w:rFonts w:ascii="Arial" w:hAnsi="Arial" w:cs="Arial"/>
          <w:sz w:val="20"/>
          <w:szCs w:val="20"/>
        </w:rPr>
        <w:t xml:space="preserve">, którego celem jest podniesienie jakości nauczania w </w:t>
      </w:r>
      <w:r w:rsidR="009A542F">
        <w:rPr>
          <w:rFonts w:ascii="Arial" w:hAnsi="Arial" w:cs="Arial"/>
          <w:sz w:val="20"/>
          <w:szCs w:val="20"/>
        </w:rPr>
        <w:t>472</w:t>
      </w:r>
      <w:r w:rsidR="0084699C" w:rsidRPr="0011628F">
        <w:rPr>
          <w:rFonts w:ascii="Arial" w:hAnsi="Arial" w:cs="Arial"/>
          <w:sz w:val="20"/>
          <w:szCs w:val="20"/>
        </w:rPr>
        <w:t xml:space="preserve"> szkołach z terenu Województwa Mazowieckiego poprzez zakup sprzętu i</w:t>
      </w:r>
      <w:r w:rsidR="009156C2">
        <w:rPr>
          <w:rFonts w:ascii="Arial" w:hAnsi="Arial" w:cs="Arial"/>
          <w:sz w:val="20"/>
          <w:szCs w:val="20"/>
        </w:rPr>
        <w:t> </w:t>
      </w:r>
      <w:r w:rsidR="0084699C" w:rsidRPr="0011628F">
        <w:rPr>
          <w:rFonts w:ascii="Arial" w:hAnsi="Arial" w:cs="Arial"/>
          <w:sz w:val="20"/>
          <w:szCs w:val="20"/>
        </w:rPr>
        <w:t>oprogramowania oraz przeprowadzenie szkoleń mających na celu przygotowanie szkół, nauczycieli i</w:t>
      </w:r>
      <w:r w:rsidR="009156C2">
        <w:rPr>
          <w:rFonts w:ascii="Arial" w:hAnsi="Arial" w:cs="Arial"/>
          <w:sz w:val="20"/>
          <w:szCs w:val="20"/>
        </w:rPr>
        <w:t> </w:t>
      </w:r>
      <w:r w:rsidR="0084699C" w:rsidRPr="0011628F">
        <w:rPr>
          <w:rFonts w:ascii="Arial" w:hAnsi="Arial" w:cs="Arial"/>
          <w:sz w:val="20"/>
          <w:szCs w:val="20"/>
        </w:rPr>
        <w:t>uczniów do nauki zdalnej. W ramach projektu szkoła</w:t>
      </w:r>
      <w:r w:rsidR="00AF3088">
        <w:rPr>
          <w:rFonts w:ascii="Arial" w:hAnsi="Arial" w:cs="Arial"/>
          <w:sz w:val="20"/>
          <w:szCs w:val="20"/>
        </w:rPr>
        <w:t xml:space="preserve"> Podstawowa w Nowych Kucicach</w:t>
      </w:r>
      <w:r w:rsidR="0084699C" w:rsidRPr="0011628F">
        <w:rPr>
          <w:rFonts w:ascii="Arial" w:hAnsi="Arial" w:cs="Arial"/>
          <w:sz w:val="20"/>
          <w:szCs w:val="20"/>
        </w:rPr>
        <w:t xml:space="preserve"> otrz</w:t>
      </w:r>
      <w:r w:rsidR="0033731D" w:rsidRPr="0011628F">
        <w:rPr>
          <w:rFonts w:ascii="Arial" w:hAnsi="Arial" w:cs="Arial"/>
          <w:sz w:val="20"/>
          <w:szCs w:val="20"/>
        </w:rPr>
        <w:t>yma pakiet sprzętu</w:t>
      </w:r>
      <w:r w:rsidR="0084699C" w:rsidRPr="0011628F">
        <w:rPr>
          <w:rFonts w:ascii="Arial" w:hAnsi="Arial" w:cs="Arial"/>
          <w:sz w:val="20"/>
          <w:szCs w:val="20"/>
        </w:rPr>
        <w:t xml:space="preserve"> w postaci: zestawów komputerowych, laptopów, drukarek, urządzenia wielofunkcyjnego, </w:t>
      </w:r>
      <w:r w:rsidR="0033731D" w:rsidRPr="0011628F">
        <w:rPr>
          <w:rFonts w:ascii="Arial" w:hAnsi="Arial" w:cs="Arial"/>
          <w:sz w:val="20"/>
          <w:szCs w:val="20"/>
        </w:rPr>
        <w:t xml:space="preserve">projektora multimedialnego, </w:t>
      </w:r>
      <w:r w:rsidR="0084699C" w:rsidRPr="0011628F">
        <w:rPr>
          <w:rFonts w:ascii="Arial" w:hAnsi="Arial" w:cs="Arial"/>
          <w:sz w:val="20"/>
          <w:szCs w:val="20"/>
        </w:rPr>
        <w:t>monitora interaktywnego</w:t>
      </w:r>
      <w:r w:rsidR="0033731D" w:rsidRPr="0011628F">
        <w:rPr>
          <w:rFonts w:ascii="Arial" w:hAnsi="Arial" w:cs="Arial"/>
          <w:sz w:val="20"/>
          <w:szCs w:val="20"/>
        </w:rPr>
        <w:t xml:space="preserve"> oraz pakiet oprogram</w:t>
      </w:r>
      <w:r w:rsidR="00EC17D2" w:rsidRPr="0011628F">
        <w:rPr>
          <w:rFonts w:ascii="Arial" w:hAnsi="Arial" w:cs="Arial"/>
          <w:sz w:val="20"/>
          <w:szCs w:val="20"/>
        </w:rPr>
        <w:t>owań wspierających naukę zdalną. P</w:t>
      </w:r>
      <w:r w:rsidR="0033731D" w:rsidRPr="0011628F">
        <w:rPr>
          <w:rFonts w:ascii="Arial" w:hAnsi="Arial" w:cs="Arial"/>
          <w:sz w:val="20"/>
          <w:szCs w:val="20"/>
        </w:rPr>
        <w:t>onadto wsparciem szkoleniowym w zakresie nauczania zdalnego objęci zostaną nauczyciele i uczniowie.</w:t>
      </w:r>
      <w:r w:rsidR="00D10CD0" w:rsidRPr="0011628F">
        <w:rPr>
          <w:rFonts w:ascii="Arial" w:hAnsi="Arial" w:cs="Arial"/>
          <w:sz w:val="20"/>
          <w:szCs w:val="20"/>
        </w:rPr>
        <w:t xml:space="preserve"> Wartość projektu wynosi </w:t>
      </w:r>
      <w:r w:rsidR="009A542F">
        <w:rPr>
          <w:rFonts w:ascii="Arial" w:hAnsi="Arial" w:cs="Arial"/>
          <w:sz w:val="20"/>
          <w:szCs w:val="20"/>
        </w:rPr>
        <w:t>70 624 291,</w:t>
      </w:r>
      <w:r w:rsidR="007B7BA2">
        <w:rPr>
          <w:rFonts w:ascii="Arial" w:hAnsi="Arial" w:cs="Arial"/>
          <w:sz w:val="20"/>
          <w:szCs w:val="20"/>
        </w:rPr>
        <w:t xml:space="preserve"> </w:t>
      </w:r>
      <w:r w:rsidR="001E6468">
        <w:rPr>
          <w:rFonts w:ascii="Arial" w:hAnsi="Arial" w:cs="Arial"/>
          <w:sz w:val="20"/>
          <w:szCs w:val="20"/>
        </w:rPr>
        <w:t>63</w:t>
      </w:r>
      <w:r w:rsidR="007B7BA2">
        <w:rPr>
          <w:rFonts w:ascii="Arial" w:hAnsi="Arial" w:cs="Arial"/>
          <w:sz w:val="20"/>
          <w:szCs w:val="20"/>
        </w:rPr>
        <w:t> </w:t>
      </w:r>
      <w:r w:rsidR="00D10CD0" w:rsidRPr="0011628F">
        <w:rPr>
          <w:rFonts w:ascii="Arial" w:hAnsi="Arial" w:cs="Arial"/>
          <w:sz w:val="20"/>
          <w:szCs w:val="20"/>
        </w:rPr>
        <w:t xml:space="preserve">zł, natomiast </w:t>
      </w:r>
      <w:r w:rsidR="00FE58FD" w:rsidRPr="0011628F">
        <w:rPr>
          <w:rFonts w:ascii="Arial" w:hAnsi="Arial" w:cs="Arial"/>
          <w:sz w:val="20"/>
          <w:szCs w:val="20"/>
        </w:rPr>
        <w:t>dofinansowanie ze środków Unii Europejskiej</w:t>
      </w:r>
      <w:r w:rsidR="00D10CD0" w:rsidRPr="0011628F">
        <w:rPr>
          <w:rFonts w:ascii="Arial" w:hAnsi="Arial" w:cs="Arial"/>
          <w:sz w:val="20"/>
          <w:szCs w:val="20"/>
        </w:rPr>
        <w:t xml:space="preserve"> wynosi: </w:t>
      </w:r>
      <w:r w:rsidR="00813839" w:rsidRPr="0011628F">
        <w:rPr>
          <w:rFonts w:ascii="Arial" w:hAnsi="Arial" w:cs="Arial"/>
          <w:sz w:val="20"/>
          <w:szCs w:val="20"/>
        </w:rPr>
        <w:t>4</w:t>
      </w:r>
      <w:r w:rsidR="009A542F">
        <w:rPr>
          <w:rFonts w:ascii="Arial" w:hAnsi="Arial" w:cs="Arial"/>
          <w:sz w:val="20"/>
          <w:szCs w:val="20"/>
        </w:rPr>
        <w:t>5 499 8</w:t>
      </w:r>
      <w:r w:rsidR="007B7BA2">
        <w:rPr>
          <w:rFonts w:ascii="Arial" w:hAnsi="Arial" w:cs="Arial"/>
          <w:sz w:val="20"/>
          <w:szCs w:val="20"/>
        </w:rPr>
        <w:t>3</w:t>
      </w:r>
      <w:r w:rsidR="009A542F">
        <w:rPr>
          <w:rFonts w:ascii="Arial" w:hAnsi="Arial" w:cs="Arial"/>
          <w:sz w:val="20"/>
          <w:szCs w:val="20"/>
        </w:rPr>
        <w:t>8</w:t>
      </w:r>
      <w:r w:rsidR="00D10CD0" w:rsidRPr="0011628F">
        <w:rPr>
          <w:rFonts w:ascii="Arial" w:hAnsi="Arial" w:cs="Arial"/>
          <w:sz w:val="20"/>
          <w:szCs w:val="20"/>
        </w:rPr>
        <w:t>,</w:t>
      </w:r>
      <w:r w:rsidR="00813839" w:rsidRPr="0011628F">
        <w:rPr>
          <w:rFonts w:ascii="Arial" w:hAnsi="Arial" w:cs="Arial"/>
          <w:sz w:val="20"/>
          <w:szCs w:val="20"/>
        </w:rPr>
        <w:t xml:space="preserve"> </w:t>
      </w:r>
      <w:r w:rsidR="009A542F">
        <w:rPr>
          <w:rFonts w:ascii="Arial" w:hAnsi="Arial" w:cs="Arial"/>
          <w:sz w:val="20"/>
          <w:szCs w:val="20"/>
        </w:rPr>
        <w:t>76</w:t>
      </w:r>
      <w:r w:rsidR="00813839" w:rsidRPr="0011628F">
        <w:rPr>
          <w:rFonts w:ascii="Arial" w:hAnsi="Arial" w:cs="Arial"/>
          <w:sz w:val="20"/>
          <w:szCs w:val="20"/>
        </w:rPr>
        <w:t xml:space="preserve"> </w:t>
      </w:r>
      <w:r w:rsidR="00D10CD0" w:rsidRPr="0011628F">
        <w:rPr>
          <w:rFonts w:ascii="Arial" w:hAnsi="Arial" w:cs="Arial"/>
          <w:sz w:val="20"/>
          <w:szCs w:val="20"/>
        </w:rPr>
        <w:t>zł.</w:t>
      </w:r>
    </w:p>
    <w:sectPr w:rsidR="00091223" w:rsidRPr="0011628F" w:rsidSect="00903D34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BA05" w14:textId="77777777" w:rsidR="0037537F" w:rsidRDefault="0037537F" w:rsidP="0084699C">
      <w:pPr>
        <w:spacing w:after="0" w:line="240" w:lineRule="auto"/>
      </w:pPr>
      <w:r>
        <w:separator/>
      </w:r>
    </w:p>
  </w:endnote>
  <w:endnote w:type="continuationSeparator" w:id="0">
    <w:p w14:paraId="76CF4079" w14:textId="77777777" w:rsidR="0037537F" w:rsidRDefault="0037537F" w:rsidP="0084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18E8" w14:textId="77777777" w:rsidR="0037537F" w:rsidRDefault="0037537F" w:rsidP="0084699C">
      <w:pPr>
        <w:spacing w:after="0" w:line="240" w:lineRule="auto"/>
      </w:pPr>
      <w:r>
        <w:separator/>
      </w:r>
    </w:p>
  </w:footnote>
  <w:footnote w:type="continuationSeparator" w:id="0">
    <w:p w14:paraId="3EEFFB75" w14:textId="77777777" w:rsidR="0037537F" w:rsidRDefault="0037537F" w:rsidP="0084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11"/>
    <w:rsid w:val="00091223"/>
    <w:rsid w:val="000C484A"/>
    <w:rsid w:val="0011628F"/>
    <w:rsid w:val="001E6468"/>
    <w:rsid w:val="001E7F8C"/>
    <w:rsid w:val="002E466A"/>
    <w:rsid w:val="0033731D"/>
    <w:rsid w:val="0037537F"/>
    <w:rsid w:val="00410B4A"/>
    <w:rsid w:val="004F3D2A"/>
    <w:rsid w:val="00530C8F"/>
    <w:rsid w:val="005319DB"/>
    <w:rsid w:val="00763BC3"/>
    <w:rsid w:val="00794E3A"/>
    <w:rsid w:val="007B7BA2"/>
    <w:rsid w:val="00813839"/>
    <w:rsid w:val="0084699C"/>
    <w:rsid w:val="00891B49"/>
    <w:rsid w:val="00903D34"/>
    <w:rsid w:val="009156C2"/>
    <w:rsid w:val="00983760"/>
    <w:rsid w:val="009A542F"/>
    <w:rsid w:val="009C0ACE"/>
    <w:rsid w:val="00A773A4"/>
    <w:rsid w:val="00AF3088"/>
    <w:rsid w:val="00B66111"/>
    <w:rsid w:val="00BD7879"/>
    <w:rsid w:val="00CC3230"/>
    <w:rsid w:val="00D10CD0"/>
    <w:rsid w:val="00D20741"/>
    <w:rsid w:val="00EB5F23"/>
    <w:rsid w:val="00EC17D2"/>
    <w:rsid w:val="00F03E7B"/>
    <w:rsid w:val="00F35759"/>
    <w:rsid w:val="00F57C01"/>
    <w:rsid w:val="00F97A7E"/>
    <w:rsid w:val="00FE58FD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131A4B"/>
  <w15:chartTrackingRefBased/>
  <w15:docId w15:val="{3E70EDCC-DB21-44E9-B745-A058C0EB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4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99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9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99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2A"/>
    <w:rPr>
      <w:vertAlign w:val="superscript"/>
    </w:rPr>
  </w:style>
  <w:style w:type="table" w:customStyle="1" w:styleId="TableGrid">
    <w:name w:val="TableGrid"/>
    <w:rsid w:val="00903D3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Kalkowski Dawid</dc:creator>
  <cp:keywords/>
  <dc:description/>
  <cp:lastModifiedBy>Ewelina Imbir</cp:lastModifiedBy>
  <cp:revision>2</cp:revision>
  <cp:lastPrinted>2022-02-16T11:03:00Z</cp:lastPrinted>
  <dcterms:created xsi:type="dcterms:W3CDTF">2022-02-21T08:16:00Z</dcterms:created>
  <dcterms:modified xsi:type="dcterms:W3CDTF">2022-02-21T08:16:00Z</dcterms:modified>
</cp:coreProperties>
</file>